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9C95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332D08E1" wp14:editId="61BA6917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D822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C77F9E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5779BB4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04C19FEB" w14:textId="77777777">
        <w:tc>
          <w:tcPr>
            <w:tcW w:w="3494" w:type="dxa"/>
            <w:vAlign w:val="center"/>
          </w:tcPr>
          <w:p w14:paraId="489D10EC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4C9F00F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0AF56F75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20A7A1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6D47059D" w14:textId="77777777">
        <w:tc>
          <w:tcPr>
            <w:tcW w:w="1080" w:type="dxa"/>
            <w:vAlign w:val="center"/>
          </w:tcPr>
          <w:p w14:paraId="66CB9A3C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2BE8EC54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21BF2803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D6EB83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B9E91AA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00CD68C8" w14:textId="77777777">
        <w:tc>
          <w:tcPr>
            <w:tcW w:w="1080" w:type="dxa"/>
            <w:vAlign w:val="center"/>
          </w:tcPr>
          <w:p w14:paraId="58AF5696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5999B0C0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781EA40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A88223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6395B1A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395F9A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2B157176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70AE8AFD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731704EB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552492B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B66D432" w14:textId="77777777">
        <w:tc>
          <w:tcPr>
            <w:tcW w:w="9288" w:type="dxa"/>
          </w:tcPr>
          <w:p w14:paraId="771CA315" w14:textId="77777777" w:rsidR="008227B5" w:rsidRPr="001E482F" w:rsidRDefault="00CF1D8B" w:rsidP="00CF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F1D8B">
              <w:rPr>
                <w:rFonts w:ascii="Arial" w:eastAsia="Arial" w:hAnsi="Arial" w:cs="Arial"/>
                <w:b/>
                <w:color w:val="000000"/>
              </w:rPr>
              <w:t xml:space="preserve">Nadgradnja delov železniških </w:t>
            </w:r>
            <w:proofErr w:type="spellStart"/>
            <w:r w:rsidRPr="00CF1D8B">
              <w:rPr>
                <w:rFonts w:ascii="Arial" w:eastAsia="Arial" w:hAnsi="Arial" w:cs="Arial"/>
                <w:b/>
                <w:color w:val="000000"/>
              </w:rPr>
              <w:t>medpostajnih</w:t>
            </w:r>
            <w:proofErr w:type="spellEnd"/>
            <w:r w:rsidRPr="00CF1D8B">
              <w:rPr>
                <w:rFonts w:ascii="Arial" w:eastAsia="Arial" w:hAnsi="Arial" w:cs="Arial"/>
                <w:b/>
                <w:color w:val="000000"/>
              </w:rPr>
              <w:t xml:space="preserve"> odsekov Brezovica - Preserje in Preserje - Borovnica ter dela železniške postaje Borovnica</w:t>
            </w:r>
            <w:r w:rsidRPr="001E48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0A95677" w14:textId="77777777"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2E74825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C7A64F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3F43E9A2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66C9E3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5BE1BC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EF9BB9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14:paraId="75147DEA" w14:textId="77777777" w:rsidTr="00F13610">
        <w:trPr>
          <w:trHeight w:val="835"/>
        </w:trPr>
        <w:tc>
          <w:tcPr>
            <w:tcW w:w="9287" w:type="dxa"/>
          </w:tcPr>
          <w:p w14:paraId="00796C16" w14:textId="77777777" w:rsidR="004A3F96" w:rsidRPr="007A529F" w:rsidRDefault="004A3F96" w:rsidP="004A3F96">
            <w:pPr>
              <w:pStyle w:val="Odstavekseznam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A529F">
              <w:rPr>
                <w:rFonts w:ascii="Arial" w:eastAsia="Arial" w:hAnsi="Arial" w:cs="Arial"/>
                <w:color w:val="000000"/>
              </w:rPr>
              <w:t xml:space="preserve">Točka 1 </w:t>
            </w:r>
            <w:r w:rsidRPr="002C3ACB">
              <w:rPr>
                <w:rFonts w:ascii="Arial" w:eastAsia="Arial" w:hAnsi="Arial" w:cs="Arial"/>
                <w:b/>
                <w:color w:val="000000"/>
              </w:rPr>
              <w:t>Navodil za pripravo ponudbe</w:t>
            </w:r>
            <w:r w:rsidRPr="007A529F">
              <w:rPr>
                <w:rFonts w:ascii="Arial" w:eastAsia="Arial" w:hAnsi="Arial" w:cs="Arial"/>
                <w:color w:val="000000"/>
              </w:rPr>
              <w:t xml:space="preserve"> se v delu, kjer sta navedena roka spremeni tako, da se glasi:</w:t>
            </w:r>
          </w:p>
          <w:p w14:paraId="4D343A42" w14:textId="77777777" w:rsidR="004A3F96" w:rsidRDefault="004A3F96" w:rsidP="004A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7ABE25A" w14:textId="77777777" w:rsidR="004A3F96" w:rsidRDefault="004A3F96" w:rsidP="004A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Tabelamrea"/>
              <w:tblW w:w="9344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1979"/>
              <w:gridCol w:w="1805"/>
              <w:gridCol w:w="3096"/>
            </w:tblGrid>
            <w:tr w:rsidR="004A3F96" w:rsidRPr="005C7362" w14:paraId="78B8E10E" w14:textId="77777777" w:rsidTr="00E52E4E">
              <w:tc>
                <w:tcPr>
                  <w:tcW w:w="2464" w:type="dxa"/>
                </w:tcPr>
                <w:p w14:paraId="48177614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 xml:space="preserve">Rok za oddajo ponudb </w:t>
                  </w:r>
                </w:p>
                <w:p w14:paraId="4719BFDF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41E2A959" w14:textId="5D399AE5" w:rsidR="004A3F96" w:rsidRPr="005C7362" w:rsidRDefault="002C3ACB" w:rsidP="002C3ACB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4A3F96">
                    <w:rPr>
                      <w:rFonts w:ascii="Arial" w:hAnsi="Arial" w:cs="Arial"/>
                      <w:b/>
                    </w:rPr>
                    <w:t>.</w:t>
                  </w:r>
                  <w:r w:rsidR="004A3F96" w:rsidRPr="005C7362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4A3F96" w:rsidRPr="005C7362">
                    <w:rPr>
                      <w:rFonts w:ascii="Arial" w:hAnsi="Arial" w:cs="Arial"/>
                      <w:b/>
                    </w:rPr>
                    <w:t xml:space="preserve">. </w:t>
                  </w:r>
                  <w:r w:rsidR="004A3F96" w:rsidRPr="005C7362">
                    <w:rPr>
                      <w:rFonts w:ascii="Arial" w:hAnsi="Arial"/>
                      <w:b/>
                    </w:rPr>
                    <w:t>2022</w:t>
                  </w:r>
                </w:p>
              </w:tc>
              <w:tc>
                <w:tcPr>
                  <w:tcW w:w="1805" w:type="dxa"/>
                  <w:vAlign w:val="center"/>
                </w:tcPr>
                <w:p w14:paraId="2F87A548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5C7362">
                    <w:rPr>
                      <w:rFonts w:ascii="Arial" w:hAnsi="Arial" w:cs="Arial"/>
                      <w:b/>
                    </w:rPr>
                    <w:t>10:00</w:t>
                  </w:r>
                </w:p>
              </w:tc>
              <w:tc>
                <w:tcPr>
                  <w:tcW w:w="3096" w:type="dxa"/>
                </w:tcPr>
                <w:p w14:paraId="01DC8EDB" w14:textId="77777777" w:rsidR="004A3F96" w:rsidRPr="005C7362" w:rsidRDefault="0081388B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9" w:history="1">
                    <w:r w:rsidR="004A3F96" w:rsidRPr="005C7362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14:paraId="056116EB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  <w:tr w:rsidR="004A3F96" w:rsidRPr="005C7362" w14:paraId="17D7BF6D" w14:textId="77777777" w:rsidTr="00E52E4E">
              <w:tc>
                <w:tcPr>
                  <w:tcW w:w="2464" w:type="dxa"/>
                </w:tcPr>
                <w:p w14:paraId="679EC2F2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 xml:space="preserve">Odpiranje ponudb </w:t>
                  </w:r>
                </w:p>
                <w:p w14:paraId="50A9ABFC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1837B5DF" w14:textId="0B05C01B" w:rsidR="004A3F96" w:rsidRPr="005C7362" w:rsidRDefault="002C3ACB" w:rsidP="002C3ACB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4A3F96" w:rsidRPr="005C7362">
                    <w:rPr>
                      <w:rFonts w:ascii="Arial" w:hAnsi="Arial" w:cs="Arial"/>
                      <w:b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4A3F96" w:rsidRPr="005C7362">
                    <w:rPr>
                      <w:rFonts w:ascii="Arial" w:hAnsi="Arial" w:cs="Arial"/>
                      <w:b/>
                    </w:rPr>
                    <w:t>. 2022</w:t>
                  </w:r>
                </w:p>
              </w:tc>
              <w:tc>
                <w:tcPr>
                  <w:tcW w:w="1805" w:type="dxa"/>
                  <w:vAlign w:val="center"/>
                </w:tcPr>
                <w:p w14:paraId="2C48DEE4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5C7362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5C7362">
                    <w:rPr>
                      <w:rFonts w:ascii="Arial" w:hAnsi="Arial" w:cs="Arial"/>
                      <w:b/>
                    </w:rPr>
                    <w:t>:0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3096" w:type="dxa"/>
                </w:tcPr>
                <w:p w14:paraId="029B911F" w14:textId="77777777" w:rsidR="004A3F96" w:rsidRPr="005C7362" w:rsidRDefault="0081388B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10" w:history="1">
                    <w:r w:rsidR="004A3F96" w:rsidRPr="005C7362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14:paraId="251AFFE5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D76ACD" w14:textId="77431DFD" w:rsidR="004A3F96" w:rsidRDefault="004A3F96" w:rsidP="004A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4E26C24" w14:textId="77777777" w:rsidR="003F6831" w:rsidRDefault="003F6831" w:rsidP="004A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CA15351" w14:textId="6B41475B" w:rsidR="003F6831" w:rsidRDefault="003F6831" w:rsidP="003F6831">
            <w:pPr>
              <w:pStyle w:val="Odstavekseznam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A529F">
              <w:rPr>
                <w:rFonts w:ascii="Arial" w:eastAsia="Arial" w:hAnsi="Arial" w:cs="Arial"/>
                <w:color w:val="000000"/>
              </w:rPr>
              <w:t>Točka 1 Navodil za pripravo ponudbe</w:t>
            </w:r>
            <w:r>
              <w:rPr>
                <w:rFonts w:ascii="Arial" w:eastAsia="Arial" w:hAnsi="Arial" w:cs="Arial"/>
                <w:color w:val="000000"/>
              </w:rPr>
              <w:t xml:space="preserve"> se v delu »Rok za izvedbo naročila« dopolni tako, da se na koncu </w:t>
            </w:r>
            <w:r w:rsidR="002C3ACB">
              <w:rPr>
                <w:rFonts w:ascii="Arial" w:eastAsia="Arial" w:hAnsi="Arial" w:cs="Arial"/>
                <w:color w:val="000000"/>
              </w:rPr>
              <w:t>prvega odstavka doda besedilo</w:t>
            </w:r>
            <w:r>
              <w:rPr>
                <w:rFonts w:ascii="Arial" w:eastAsia="Arial" w:hAnsi="Arial" w:cs="Arial"/>
                <w:color w:val="000000"/>
              </w:rPr>
              <w:t>, ki se glasi:</w:t>
            </w:r>
          </w:p>
          <w:p w14:paraId="2FC3D00F" w14:textId="2E70E2D7" w:rsidR="003F6831" w:rsidRDefault="003F6831" w:rsidP="003F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4C64891" w14:textId="7280C698" w:rsidR="003F6831" w:rsidRDefault="002C3ACB" w:rsidP="003F6831">
            <w:pPr>
              <w:pStyle w:val="Odstavekseznama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»</w:t>
            </w:r>
            <w:r w:rsidR="003F6831" w:rsidRPr="003F6831">
              <w:rPr>
                <w:rFonts w:ascii="Arial" w:hAnsi="Arial" w:cs="Arial"/>
              </w:rPr>
              <w:t>Nadgradnja kretnic na B strani ŽP Borovnica se mora izvesti pred začetkom nadgradnje odseka Preserje – Borovnica oz. Brezovica – Preserje.</w:t>
            </w:r>
            <w:r w:rsidR="003F6831">
              <w:rPr>
                <w:rFonts w:ascii="Arial" w:hAnsi="Arial" w:cs="Arial"/>
              </w:rPr>
              <w:t>«</w:t>
            </w:r>
          </w:p>
          <w:p w14:paraId="4C6CF833" w14:textId="0B7A9851" w:rsidR="002C3ACB" w:rsidRDefault="002C3ACB" w:rsidP="003F6831">
            <w:pPr>
              <w:pStyle w:val="Odstavekseznama"/>
              <w:jc w:val="both"/>
              <w:rPr>
                <w:rFonts w:ascii="Arial" w:hAnsi="Arial" w:cs="Arial"/>
              </w:rPr>
            </w:pPr>
          </w:p>
          <w:p w14:paraId="5BFE6CCC" w14:textId="77777777" w:rsidR="003F6831" w:rsidRDefault="003F6831" w:rsidP="004A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52908C6" w14:textId="77777777" w:rsidR="004A3F96" w:rsidRDefault="004A3F96" w:rsidP="004A3F96">
            <w:pPr>
              <w:pStyle w:val="Odstavekseznam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Točka 2.3 Navodil za pripravo ponudbe se spremeni tako, da se glasi:</w:t>
            </w:r>
          </w:p>
          <w:p w14:paraId="524266A6" w14:textId="77777777" w:rsidR="004A3F96" w:rsidRPr="007A529F" w:rsidRDefault="004A3F96" w:rsidP="004A3F96">
            <w:pPr>
              <w:pStyle w:val="Odstavekseznama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868DC86" w14:textId="77777777" w:rsidR="004A3F96" w:rsidRPr="00FE68A5" w:rsidRDefault="004A3F96" w:rsidP="004A3F96">
            <w:pPr>
              <w:keepNext/>
              <w:tabs>
                <w:tab w:val="left" w:pos="540"/>
              </w:tabs>
              <w:spacing w:before="120"/>
              <w:ind w:left="360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»</w:t>
            </w:r>
            <w:r w:rsidRPr="00FE68A5">
              <w:rPr>
                <w:rFonts w:ascii="Arial" w:hAnsi="Arial" w:cs="Arial"/>
                <w:b/>
              </w:rPr>
              <w:t>2.3</w:t>
            </w:r>
            <w:r w:rsidRPr="00FE68A5">
              <w:rPr>
                <w:rFonts w:ascii="Arial" w:hAnsi="Arial" w:cs="Arial"/>
                <w:b/>
              </w:rPr>
              <w:tab/>
              <w:t>Pojasnila in spremembe razpisne dokumentacije</w:t>
            </w:r>
          </w:p>
          <w:p w14:paraId="49E0E1F0" w14:textId="3E3267FD" w:rsidR="004A3F96" w:rsidRDefault="004A3F96" w:rsidP="004A3F96">
            <w:pPr>
              <w:keepNext/>
              <w:tabs>
                <w:tab w:val="left" w:pos="540"/>
              </w:tabs>
              <w:spacing w:before="120"/>
              <w:ind w:left="900"/>
              <w:jc w:val="both"/>
              <w:outlineLvl w:val="0"/>
              <w:rPr>
                <w:rFonts w:ascii="Arial" w:hAnsi="Arial" w:cs="Arial"/>
              </w:rPr>
            </w:pPr>
            <w:r w:rsidRPr="00491F26">
              <w:rPr>
                <w:rFonts w:ascii="Arial" w:hAnsi="Arial" w:cs="Arial"/>
              </w:rPr>
              <w:t>Vse zahteve za dodatne informacije v zvez</w:t>
            </w:r>
            <w:r>
              <w:rPr>
                <w:rFonts w:ascii="Arial" w:hAnsi="Arial" w:cs="Arial"/>
              </w:rPr>
              <w:t xml:space="preserve">i s postopkom se posredujejo </w:t>
            </w:r>
            <w:r w:rsidRPr="00491F26">
              <w:rPr>
                <w:rFonts w:ascii="Arial" w:hAnsi="Arial" w:cs="Arial"/>
              </w:rPr>
              <w:t xml:space="preserve">na portal javnih naročil www.enarocanje.si (zahtevo za pojasnila razpisne dokumentacije mora ponudnik posredovati </w:t>
            </w:r>
            <w:r w:rsidRPr="005C7362">
              <w:rPr>
                <w:rFonts w:ascii="Arial" w:hAnsi="Arial" w:cs="Arial"/>
              </w:rPr>
              <w:t>pravočasno, najkasneje dne</w:t>
            </w:r>
            <w:r w:rsidRPr="005C7362">
              <w:rPr>
                <w:rFonts w:ascii="Arial" w:hAnsi="Arial" w:cs="Arial"/>
                <w:color w:val="FF0000"/>
              </w:rPr>
              <w:t xml:space="preserve"> </w:t>
            </w:r>
            <w:r w:rsidR="002C3ACB">
              <w:rPr>
                <w:rFonts w:ascii="Arial" w:hAnsi="Arial" w:cs="Arial"/>
              </w:rPr>
              <w:t>23</w:t>
            </w:r>
            <w:r w:rsidRPr="005C736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3</w:t>
            </w:r>
            <w:r w:rsidRPr="005C7362">
              <w:rPr>
                <w:rFonts w:ascii="Arial" w:hAnsi="Arial" w:cs="Arial"/>
              </w:rPr>
              <w:t xml:space="preserve">. </w:t>
            </w:r>
            <w:r w:rsidRPr="005C7362">
              <w:rPr>
                <w:rFonts w:ascii="Arial" w:hAnsi="Arial"/>
              </w:rPr>
              <w:t xml:space="preserve">2022 do </w:t>
            </w:r>
            <w:r w:rsidRPr="005C7362">
              <w:rPr>
                <w:rFonts w:ascii="Arial" w:hAnsi="Arial" w:cs="Arial"/>
              </w:rPr>
              <w:t xml:space="preserve">10:00 ure, da bo lahko naročnik pripravil in objavil odgovore najkasneje dne </w:t>
            </w:r>
            <w:r w:rsidR="002C3ACB">
              <w:rPr>
                <w:rFonts w:ascii="Arial" w:hAnsi="Arial" w:cs="Arial"/>
              </w:rPr>
              <w:t>29</w:t>
            </w:r>
            <w:r w:rsidRPr="005C736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3</w:t>
            </w:r>
            <w:r w:rsidRPr="005C7362">
              <w:rPr>
                <w:rFonts w:ascii="Arial" w:hAnsi="Arial" w:cs="Arial"/>
              </w:rPr>
              <w:t xml:space="preserve">. </w:t>
            </w:r>
            <w:r w:rsidRPr="005C7362">
              <w:rPr>
                <w:rFonts w:ascii="Arial" w:hAnsi="Arial"/>
              </w:rPr>
              <w:t>2022</w:t>
            </w:r>
            <w:r w:rsidRPr="005C7362">
              <w:rPr>
                <w:rFonts w:ascii="Arial" w:hAnsi="Arial" w:cs="Arial"/>
              </w:rPr>
              <w:t>. Pojasnila in spremembe so sestavni del razpisne</w:t>
            </w:r>
            <w:r w:rsidRPr="00491F26">
              <w:rPr>
                <w:rFonts w:ascii="Arial" w:hAnsi="Arial" w:cs="Arial"/>
              </w:rPr>
              <w:t xml:space="preserve"> dokumentacije in jih je treba upoštevati pri pripravi ponudbe.</w:t>
            </w:r>
            <w:r>
              <w:rPr>
                <w:rFonts w:ascii="Arial" w:hAnsi="Arial" w:cs="Arial"/>
              </w:rPr>
              <w:t>«</w:t>
            </w:r>
          </w:p>
          <w:p w14:paraId="25284BD3" w14:textId="77777777" w:rsidR="002C3ACB" w:rsidRPr="002C3ACB" w:rsidRDefault="002C3ACB" w:rsidP="002C3ACB">
            <w:pPr>
              <w:keepNext/>
              <w:tabs>
                <w:tab w:val="left" w:pos="540"/>
              </w:tabs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  <w:p w14:paraId="3CB3076D" w14:textId="4C36702F" w:rsidR="000F7F82" w:rsidRPr="000F7F82" w:rsidRDefault="000F7F82" w:rsidP="000F7F82">
            <w:pPr>
              <w:pStyle w:val="Odstavekseznama"/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</w:rPr>
            </w:pPr>
            <w:r w:rsidRPr="000F7F82">
              <w:rPr>
                <w:rFonts w:ascii="Arial" w:eastAsia="Arial" w:hAnsi="Arial" w:cs="Arial"/>
                <w:color w:val="000000"/>
              </w:rPr>
              <w:t xml:space="preserve"> </w:t>
            </w:r>
            <w:r w:rsidRPr="002C3ACB">
              <w:rPr>
                <w:rFonts w:ascii="Arial" w:eastAsia="Arial" w:hAnsi="Arial" w:cs="Arial"/>
                <w:b/>
                <w:color w:val="000000"/>
              </w:rPr>
              <w:t>V vzorcu pogodbe</w:t>
            </w:r>
            <w:r w:rsidRPr="000F7F82">
              <w:rPr>
                <w:rFonts w:ascii="Arial" w:eastAsia="Arial" w:hAnsi="Arial" w:cs="Arial"/>
                <w:color w:val="000000"/>
              </w:rPr>
              <w:t xml:space="preserve"> se v 4. členu dodata </w:t>
            </w:r>
            <w:r>
              <w:rPr>
                <w:rFonts w:ascii="Arial" w:eastAsia="Arial" w:hAnsi="Arial" w:cs="Arial"/>
                <w:color w:val="000000"/>
              </w:rPr>
              <w:t xml:space="preserve">četrti in peti </w:t>
            </w:r>
            <w:r w:rsidRPr="000F7F82">
              <w:rPr>
                <w:rFonts w:ascii="Arial" w:eastAsia="Arial" w:hAnsi="Arial" w:cs="Arial"/>
                <w:color w:val="000000"/>
              </w:rPr>
              <w:t>odsta</w:t>
            </w:r>
            <w:r>
              <w:rPr>
                <w:rFonts w:ascii="Arial" w:eastAsia="Arial" w:hAnsi="Arial" w:cs="Arial"/>
                <w:color w:val="000000"/>
              </w:rPr>
              <w:t>vek</w:t>
            </w:r>
            <w:r w:rsidRPr="000F7F82">
              <w:rPr>
                <w:rFonts w:ascii="Arial" w:eastAsia="Arial" w:hAnsi="Arial" w:cs="Arial"/>
                <w:color w:val="000000"/>
              </w:rPr>
              <w:t>, ki se glasita:</w:t>
            </w:r>
          </w:p>
          <w:p w14:paraId="4C43BB45" w14:textId="77777777" w:rsidR="000F7F82" w:rsidRDefault="000F7F82" w:rsidP="000F7F82">
            <w:pPr>
              <w:pStyle w:val="Odstavekseznama"/>
              <w:keepNext/>
              <w:tabs>
                <w:tab w:val="left" w:pos="540"/>
              </w:tabs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  <w:p w14:paraId="0E355AA3" w14:textId="09A0C2C9" w:rsidR="000F7F82" w:rsidRDefault="000F7F82" w:rsidP="000F7F82">
            <w:pPr>
              <w:spacing w:line="2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»Za dela iz postavk ponudbenega predračuna, se po </w:t>
            </w:r>
            <w:r w:rsidRPr="00A332AD">
              <w:rPr>
                <w:rFonts w:ascii="Arial" w:hAnsi="Arial" w:cs="Arial"/>
                <w:u w:val="single"/>
              </w:rPr>
              <w:t>»cenah na enoto«</w:t>
            </w:r>
            <w:r w:rsidRPr="00A332AD">
              <w:rPr>
                <w:rFonts w:ascii="Arial" w:hAnsi="Arial" w:cs="Arial"/>
              </w:rPr>
              <w:t xml:space="preserve"> iz Ponudbenega predračuna obračunavajo vsa poglavja, razen poglavja</w:t>
            </w:r>
            <w:r>
              <w:rPr>
                <w:rFonts w:ascii="Arial" w:hAnsi="Arial" w:cs="Arial"/>
              </w:rPr>
              <w:t xml:space="preserve"> H.) KRETNICE (DESIGN AND BUILT) iz zavihka III) Postaja Borovnica, ki se obračuna po načelu »skupaj dogovorjena cena«.</w:t>
            </w:r>
          </w:p>
          <w:p w14:paraId="2FE2CFFF" w14:textId="77777777" w:rsidR="000F7F82" w:rsidRDefault="000F7F82" w:rsidP="000F7F82">
            <w:pPr>
              <w:ind w:left="360"/>
              <w:rPr>
                <w:rFonts w:ascii="Arial" w:hAnsi="Arial" w:cs="Arial"/>
              </w:rPr>
            </w:pPr>
          </w:p>
          <w:p w14:paraId="2B5226A1" w14:textId="778DB36C" w:rsidR="000F7F82" w:rsidRDefault="000F7F82" w:rsidP="000F7F82">
            <w:pPr>
              <w:ind w:left="36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Skupaj dogovorjena cena vključuje tudi vrednost presežnih in manjkajočih del ter vrednost nepredvidenih del, za katera je ponudnik vedel, ali bi moral vedeti, da se morajo izvesti.«</w:t>
            </w:r>
          </w:p>
          <w:p w14:paraId="41E1E71A" w14:textId="126BA09F" w:rsidR="007E61C2" w:rsidRDefault="007E61C2" w:rsidP="000F7F82">
            <w:pPr>
              <w:keepNext/>
              <w:tabs>
                <w:tab w:val="left" w:pos="540"/>
              </w:tabs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  <w:p w14:paraId="4FFA72A3" w14:textId="77777777" w:rsidR="002C3ACB" w:rsidRDefault="002C3ACB" w:rsidP="002C3ACB">
            <w:pPr>
              <w:keepNext/>
              <w:tabs>
                <w:tab w:val="left" w:pos="540"/>
              </w:tabs>
              <w:spacing w:before="120"/>
              <w:ind w:left="900"/>
              <w:jc w:val="both"/>
              <w:outlineLvl w:val="0"/>
              <w:rPr>
                <w:rFonts w:ascii="Arial" w:eastAsia="Arial" w:hAnsi="Arial" w:cs="Arial"/>
                <w:color w:val="000000"/>
              </w:rPr>
            </w:pPr>
          </w:p>
          <w:p w14:paraId="560CC309" w14:textId="1382F76D" w:rsidR="002C3ACB" w:rsidRPr="002C3ACB" w:rsidRDefault="002C3ACB" w:rsidP="002C3ACB">
            <w:pPr>
              <w:pStyle w:val="Odstavekseznama"/>
              <w:keepNext/>
              <w:numPr>
                <w:ilvl w:val="0"/>
                <w:numId w:val="6"/>
              </w:numPr>
              <w:tabs>
                <w:tab w:val="left" w:pos="540"/>
              </w:tabs>
              <w:spacing w:before="12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V vzorcu pogodbe se v 5</w:t>
            </w:r>
            <w:r w:rsidRPr="002C3ACB">
              <w:rPr>
                <w:rFonts w:ascii="Arial" w:eastAsia="Arial" w:hAnsi="Arial" w:cs="Arial"/>
                <w:color w:val="000000"/>
              </w:rPr>
              <w:t xml:space="preserve">. členu </w:t>
            </w:r>
            <w:r>
              <w:rPr>
                <w:rFonts w:ascii="Arial" w:eastAsia="Arial" w:hAnsi="Arial" w:cs="Arial"/>
                <w:color w:val="000000"/>
              </w:rPr>
              <w:t>za prvim odstavkom doda</w:t>
            </w:r>
            <w:r w:rsidRPr="002C3ACB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drugi</w:t>
            </w:r>
            <w:r w:rsidRPr="002C3ACB">
              <w:rPr>
                <w:rFonts w:ascii="Arial" w:eastAsia="Arial" w:hAnsi="Arial" w:cs="Arial"/>
                <w:color w:val="000000"/>
              </w:rPr>
              <w:t xml:space="preserve"> odstavek</w:t>
            </w:r>
            <w:r>
              <w:rPr>
                <w:rFonts w:ascii="Arial" w:eastAsia="Arial" w:hAnsi="Arial" w:cs="Arial"/>
                <w:color w:val="000000"/>
              </w:rPr>
              <w:t>, ki glasi</w:t>
            </w:r>
            <w:r w:rsidRPr="002C3ACB">
              <w:rPr>
                <w:rFonts w:ascii="Arial" w:eastAsia="Arial" w:hAnsi="Arial" w:cs="Arial"/>
                <w:color w:val="000000"/>
              </w:rPr>
              <w:t>:</w:t>
            </w:r>
          </w:p>
          <w:p w14:paraId="42A318B8" w14:textId="77777777" w:rsidR="002C3ACB" w:rsidRPr="002C3ACB" w:rsidRDefault="002C3ACB" w:rsidP="002C3ACB">
            <w:pPr>
              <w:pStyle w:val="Odstavekseznama"/>
              <w:keepNext/>
              <w:tabs>
                <w:tab w:val="left" w:pos="540"/>
              </w:tabs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  <w:p w14:paraId="05F82CA1" w14:textId="77777777" w:rsidR="002C3ACB" w:rsidRDefault="002C3ACB" w:rsidP="002C3ACB">
            <w:pPr>
              <w:pStyle w:val="Odstavekseznama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»</w:t>
            </w:r>
            <w:r w:rsidRPr="003F6831">
              <w:rPr>
                <w:rFonts w:ascii="Arial" w:hAnsi="Arial" w:cs="Arial"/>
              </w:rPr>
              <w:t>Nadgradnja kretnic na B strani ŽP Borovnica se mora izvesti pred začetkom nadgradnje odseka Preserje – Borovnica oz. Brezovica – Preserje.</w:t>
            </w:r>
            <w:r>
              <w:rPr>
                <w:rFonts w:ascii="Arial" w:hAnsi="Arial" w:cs="Arial"/>
              </w:rPr>
              <w:t>«</w:t>
            </w:r>
          </w:p>
          <w:p w14:paraId="29B87D91" w14:textId="77777777" w:rsidR="008C1946" w:rsidRDefault="008C1946" w:rsidP="008C1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F57E2B3" w14:textId="534EB8A0" w:rsidR="008C1946" w:rsidRPr="008C1946" w:rsidRDefault="008C1946" w:rsidP="008C1946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8C1946">
              <w:rPr>
                <w:rFonts w:ascii="Arial" w:eastAsia="Arial" w:hAnsi="Arial" w:cs="Arial"/>
                <w:b/>
                <w:color w:val="000000"/>
              </w:rPr>
              <w:t>V posebnih pogojih pogodbe</w:t>
            </w:r>
            <w:r>
              <w:rPr>
                <w:rFonts w:ascii="Arial" w:eastAsia="Arial" w:hAnsi="Arial" w:cs="Arial"/>
                <w:color w:val="000000"/>
              </w:rPr>
              <w:t xml:space="preserve"> se </w:t>
            </w:r>
            <w:r w:rsidRPr="008C1946">
              <w:rPr>
                <w:rFonts w:ascii="Arial" w:eastAsia="Arial" w:hAnsi="Arial" w:cs="Arial"/>
                <w:b/>
                <w:color w:val="000000"/>
              </w:rPr>
              <w:t>črta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 w:rsidRPr="007E61C2">
              <w:rPr>
                <w:rFonts w:ascii="Arial" w:eastAsia="Arial" w:hAnsi="Arial" w:cs="Arial"/>
                <w:color w:val="000000"/>
              </w:rPr>
              <w:t xml:space="preserve">ikcija </w:t>
            </w:r>
            <w:proofErr w:type="spellStart"/>
            <w:r w:rsidRPr="007E61C2">
              <w:rPr>
                <w:rFonts w:ascii="Arial" w:eastAsia="Arial" w:hAnsi="Arial" w:cs="Arial"/>
                <w:color w:val="000000"/>
              </w:rPr>
              <w:t>podčlena</w:t>
            </w:r>
            <w:proofErr w:type="spellEnd"/>
            <w:r w:rsidRPr="007E61C2">
              <w:rPr>
                <w:rFonts w:ascii="Arial" w:eastAsia="Arial" w:hAnsi="Arial" w:cs="Arial"/>
                <w:color w:val="000000"/>
              </w:rPr>
              <w:t xml:space="preserve"> </w:t>
            </w:r>
            <w:r w:rsidRPr="007E61C2">
              <w:rPr>
                <w:rFonts w:ascii="Arial" w:eastAsia="Arial" w:hAnsi="Arial" w:cs="Arial"/>
                <w:b/>
                <w:color w:val="000000"/>
              </w:rPr>
              <w:t>11.9 Potrdilo o izvedbi</w:t>
            </w:r>
            <w:r w:rsidRPr="007E61C2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z besedilom:</w:t>
            </w:r>
          </w:p>
          <w:p w14:paraId="22DC3690" w14:textId="77777777" w:rsidR="008C1946" w:rsidRDefault="008C1946" w:rsidP="008C1946">
            <w:pPr>
              <w:pStyle w:val="Odstavekseznama"/>
              <w:rPr>
                <w:rFonts w:ascii="Arial" w:eastAsia="Arial" w:hAnsi="Arial" w:cs="Arial"/>
                <w:color w:val="000000"/>
              </w:rPr>
            </w:pPr>
          </w:p>
          <w:p w14:paraId="4A5880B8" w14:textId="43D6CF51" w:rsidR="008C1946" w:rsidRPr="00B41FEC" w:rsidRDefault="008C1946" w:rsidP="008C1946">
            <w:pPr>
              <w:pStyle w:val="Odstavekseznam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  <w:r w:rsidRPr="00B41FEC">
              <w:rPr>
                <w:rFonts w:ascii="Arial" w:hAnsi="Arial" w:cs="Arial"/>
                <w:bCs/>
              </w:rPr>
              <w:t>Za 1. odstavkom se doda nov odstavek, ki glasi:</w:t>
            </w:r>
          </w:p>
          <w:p w14:paraId="404EDCF3" w14:textId="77777777" w:rsidR="008C1946" w:rsidRDefault="008C1946" w:rsidP="008C1946">
            <w:pPr>
              <w:spacing w:line="288" w:lineRule="auto"/>
              <w:ind w:left="360"/>
              <w:rPr>
                <w:rFonts w:ascii="Arial" w:hAnsi="Arial" w:cs="Arial"/>
                <w:bCs/>
              </w:rPr>
            </w:pPr>
            <w:r w:rsidRPr="0064604E">
              <w:rPr>
                <w:rFonts w:ascii="Arial" w:hAnsi="Arial" w:cs="Arial"/>
                <w:bCs/>
              </w:rPr>
              <w:t>»Predpogoj za izdajo Potrdila o izvedbi je pridobljeno dovoljenje za začetek obratovanja.«</w:t>
            </w:r>
            <w:r>
              <w:rPr>
                <w:rFonts w:ascii="Arial" w:hAnsi="Arial" w:cs="Arial"/>
                <w:bCs/>
              </w:rPr>
              <w:t>«</w:t>
            </w:r>
          </w:p>
          <w:p w14:paraId="5F25612C" w14:textId="77777777" w:rsidR="002C3ACB" w:rsidRDefault="002C3ACB" w:rsidP="002C3ACB">
            <w:pPr>
              <w:pStyle w:val="Odstavekseznama"/>
              <w:rPr>
                <w:rFonts w:ascii="Arial" w:eastAsia="Arial" w:hAnsi="Arial" w:cs="Arial"/>
                <w:color w:val="000000"/>
              </w:rPr>
            </w:pPr>
          </w:p>
          <w:p w14:paraId="45FDB4E0" w14:textId="7D707AD6" w:rsidR="007E61C2" w:rsidRPr="007E61C2" w:rsidRDefault="007E61C2" w:rsidP="007E61C2">
            <w:pPr>
              <w:pStyle w:val="Odstavekseznama"/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</w:rPr>
            </w:pPr>
            <w:r w:rsidRPr="007E61C2">
              <w:rPr>
                <w:rFonts w:ascii="Arial" w:eastAsia="Arial" w:hAnsi="Arial" w:cs="Arial"/>
                <w:color w:val="000000"/>
              </w:rPr>
              <w:t xml:space="preserve">V </w:t>
            </w:r>
            <w:r w:rsidRPr="002C3ACB">
              <w:rPr>
                <w:rFonts w:ascii="Arial" w:eastAsia="Arial" w:hAnsi="Arial" w:cs="Arial"/>
                <w:b/>
                <w:color w:val="000000"/>
              </w:rPr>
              <w:t>posebnih pogojih pogodbe</w:t>
            </w:r>
            <w:r w:rsidRPr="007E61C2">
              <w:rPr>
                <w:rFonts w:ascii="Arial" w:eastAsia="Arial" w:hAnsi="Arial" w:cs="Arial"/>
                <w:color w:val="000000"/>
              </w:rPr>
              <w:t xml:space="preserve"> se doda nov </w:t>
            </w:r>
            <w:proofErr w:type="spellStart"/>
            <w:r w:rsidRPr="007E61C2">
              <w:rPr>
                <w:rFonts w:ascii="Arial" w:eastAsia="Arial" w:hAnsi="Arial" w:cs="Arial"/>
                <w:color w:val="000000"/>
              </w:rPr>
              <w:t>podčlen</w:t>
            </w:r>
            <w:proofErr w:type="spellEnd"/>
            <w:r w:rsidRPr="007E61C2">
              <w:rPr>
                <w:rFonts w:ascii="Arial" w:eastAsia="Arial" w:hAnsi="Arial" w:cs="Arial"/>
                <w:color w:val="000000"/>
              </w:rPr>
              <w:t xml:space="preserve"> 13.5</w:t>
            </w:r>
          </w:p>
          <w:p w14:paraId="705F568A" w14:textId="77777777" w:rsidR="007E61C2" w:rsidRPr="007E61C2" w:rsidRDefault="007E61C2" w:rsidP="007E61C2">
            <w:pPr>
              <w:keepNext/>
              <w:tabs>
                <w:tab w:val="left" w:pos="540"/>
              </w:tabs>
              <w:spacing w:before="120"/>
              <w:jc w:val="both"/>
              <w:outlineLvl w:val="0"/>
              <w:rPr>
                <w:rFonts w:ascii="Arial" w:hAnsi="Arial" w:cs="Arial"/>
              </w:rPr>
            </w:pPr>
          </w:p>
          <w:p w14:paraId="37D55E4D" w14:textId="4FE49F44" w:rsidR="007E61C2" w:rsidRPr="007E61C2" w:rsidRDefault="007E61C2" w:rsidP="007E61C2">
            <w:pPr>
              <w:keepNext/>
              <w:keepLines/>
              <w:spacing w:after="120"/>
              <w:ind w:left="360"/>
              <w:rPr>
                <w:rFonts w:ascii="Arial" w:hAnsi="Arial" w:cs="Arial"/>
                <w:b/>
              </w:rPr>
            </w:pPr>
            <w:r w:rsidRPr="007E61C2">
              <w:rPr>
                <w:rFonts w:ascii="Arial" w:hAnsi="Arial" w:cs="Arial"/>
                <w:b/>
              </w:rPr>
              <w:t>»</w:t>
            </w:r>
            <w:proofErr w:type="spellStart"/>
            <w:r w:rsidRPr="007E61C2">
              <w:rPr>
                <w:rFonts w:ascii="Arial" w:hAnsi="Arial" w:cs="Arial"/>
                <w:b/>
              </w:rPr>
              <w:t>Podčlen</w:t>
            </w:r>
            <w:proofErr w:type="spellEnd"/>
            <w:r w:rsidRPr="007E61C2">
              <w:rPr>
                <w:rFonts w:ascii="Arial" w:hAnsi="Arial" w:cs="Arial"/>
                <w:b/>
              </w:rPr>
              <w:t xml:space="preserve"> 13.5 – Začasni zneski</w:t>
            </w:r>
          </w:p>
          <w:p w14:paraId="0F8F8073" w14:textId="77777777" w:rsidR="007E61C2" w:rsidRPr="007E61C2" w:rsidRDefault="007E61C2" w:rsidP="007E61C2">
            <w:pPr>
              <w:ind w:left="360"/>
              <w:rPr>
                <w:rFonts w:ascii="Arial" w:hAnsi="Arial" w:cs="Arial"/>
              </w:rPr>
            </w:pPr>
            <w:r w:rsidRPr="007E61C2">
              <w:rPr>
                <w:rFonts w:ascii="Arial" w:hAnsi="Arial" w:cs="Arial"/>
              </w:rPr>
              <w:t>Za zadnjim odstavkom se doda nov odstavek, ki se glasi:</w:t>
            </w:r>
          </w:p>
          <w:p w14:paraId="0F3F7267" w14:textId="77777777" w:rsidR="007E61C2" w:rsidRPr="007E61C2" w:rsidRDefault="007E61C2" w:rsidP="007E61C2">
            <w:pPr>
              <w:ind w:left="360"/>
              <w:rPr>
                <w:rFonts w:ascii="Arial" w:hAnsi="Arial" w:cs="Arial"/>
              </w:rPr>
            </w:pPr>
          </w:p>
          <w:p w14:paraId="10149CDB" w14:textId="0E6D5A65" w:rsidR="007E61C2" w:rsidRPr="00FA714E" w:rsidRDefault="007E61C2" w:rsidP="007E61C2">
            <w:pPr>
              <w:ind w:left="360"/>
              <w:rPr>
                <w:rFonts w:ascii="Arial" w:hAnsi="Arial" w:cs="Arial"/>
              </w:rPr>
            </w:pPr>
            <w:r w:rsidRPr="007E61C2">
              <w:rPr>
                <w:rFonts w:ascii="Arial" w:hAnsi="Arial" w:cs="Arial"/>
              </w:rPr>
              <w:t xml:space="preserve">»Višina manipulativnih stroškov v primeru, da izvajalec izvedbo dodatnih ali nepredvidenih del odda v </w:t>
            </w:r>
            <w:proofErr w:type="spellStart"/>
            <w:r w:rsidRPr="007E61C2">
              <w:rPr>
                <w:rFonts w:ascii="Arial" w:hAnsi="Arial" w:cs="Arial"/>
              </w:rPr>
              <w:t>podizvajanje</w:t>
            </w:r>
            <w:proofErr w:type="spellEnd"/>
            <w:r w:rsidRPr="007E61C2">
              <w:rPr>
                <w:rFonts w:ascii="Arial" w:hAnsi="Arial" w:cs="Arial"/>
              </w:rPr>
              <w:t xml:space="preserve">, lahko znaša največ 5 % od vrednosti </w:t>
            </w:r>
            <w:proofErr w:type="spellStart"/>
            <w:r w:rsidRPr="007E61C2">
              <w:rPr>
                <w:rFonts w:ascii="Arial" w:hAnsi="Arial" w:cs="Arial"/>
              </w:rPr>
              <w:t>podizvajalskih</w:t>
            </w:r>
            <w:proofErr w:type="spellEnd"/>
            <w:r w:rsidRPr="007E61C2">
              <w:rPr>
                <w:rFonts w:ascii="Arial" w:hAnsi="Arial" w:cs="Arial"/>
              </w:rPr>
              <w:t xml:space="preserve"> del.«</w:t>
            </w:r>
            <w:r w:rsidR="008C1946">
              <w:rPr>
                <w:rFonts w:ascii="Arial" w:hAnsi="Arial" w:cs="Arial"/>
              </w:rPr>
              <w:t>«</w:t>
            </w:r>
          </w:p>
          <w:p w14:paraId="202A437A" w14:textId="77777777" w:rsidR="004A3F96" w:rsidRDefault="004A3F96" w:rsidP="004A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06B6C46" w14:textId="77777777" w:rsidR="004A3F96" w:rsidRPr="007A529F" w:rsidRDefault="004A3F96" w:rsidP="004A3F96">
            <w:pPr>
              <w:pStyle w:val="Odstavekseznam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A529F">
              <w:rPr>
                <w:rFonts w:ascii="Arial" w:eastAsia="Arial" w:hAnsi="Arial" w:cs="Arial"/>
                <w:color w:val="000000"/>
              </w:rPr>
              <w:t xml:space="preserve">Naročnik objavlja </w:t>
            </w:r>
          </w:p>
          <w:p w14:paraId="2DF1CDDF" w14:textId="77777777" w:rsidR="004A3F96" w:rsidRDefault="004A3F96" w:rsidP="004A3F96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>popravljen Dodatek k ponudbi,</w:t>
            </w:r>
          </w:p>
          <w:p w14:paraId="3073BE87" w14:textId="1BFE480E" w:rsidR="004A3F96" w:rsidRDefault="004A3F96" w:rsidP="004A3F96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popravljene Posebne tehnične pogoje (spremembe zahtev v delu, ki se nanašajo na betonske pragove),</w:t>
            </w:r>
          </w:p>
          <w:p w14:paraId="051F12B0" w14:textId="719E9BF6" w:rsidR="004A3F96" w:rsidRDefault="004A3F96" w:rsidP="004A3F96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popravljen popis del,</w:t>
            </w:r>
          </w:p>
          <w:p w14:paraId="55119CA3" w14:textId="11BC048C" w:rsidR="004A3F96" w:rsidRPr="00A6441F" w:rsidRDefault="004A3F96" w:rsidP="00C10B1B">
            <w:pPr>
              <w:pStyle w:val="Odstavekseznam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6441F">
              <w:rPr>
                <w:rFonts w:ascii="Arial" w:eastAsia="Arial" w:hAnsi="Arial" w:cs="Arial"/>
                <w:color w:val="000000"/>
              </w:rPr>
              <w:t>dodatn</w:t>
            </w:r>
            <w:r w:rsidR="00565D6D" w:rsidRPr="00A6441F">
              <w:rPr>
                <w:rFonts w:ascii="Arial" w:eastAsia="Arial" w:hAnsi="Arial" w:cs="Arial"/>
                <w:color w:val="000000"/>
              </w:rPr>
              <w:t>a</w:t>
            </w:r>
            <w:r w:rsidRPr="00A6441F">
              <w:rPr>
                <w:rFonts w:ascii="Arial" w:eastAsia="Arial" w:hAnsi="Arial" w:cs="Arial"/>
                <w:color w:val="000000"/>
              </w:rPr>
              <w:t xml:space="preserve"> dokument</w:t>
            </w:r>
            <w:r w:rsidR="00565D6D" w:rsidRPr="00A6441F">
              <w:rPr>
                <w:rFonts w:ascii="Arial" w:eastAsia="Arial" w:hAnsi="Arial" w:cs="Arial"/>
                <w:color w:val="000000"/>
              </w:rPr>
              <w:t>a</w:t>
            </w:r>
            <w:r w:rsidRPr="00A6441F">
              <w:rPr>
                <w:rFonts w:ascii="Arial" w:eastAsia="Arial" w:hAnsi="Arial" w:cs="Arial"/>
                <w:color w:val="000000"/>
              </w:rPr>
              <w:t xml:space="preserve"> (Datoteka "DET pritrjevanja v AB konstrukcijo 11_2.pdf"</w:t>
            </w:r>
            <w:r w:rsidR="00565D6D" w:rsidRPr="00A6441F">
              <w:rPr>
                <w:rFonts w:ascii="Arial" w:eastAsia="Arial" w:hAnsi="Arial" w:cs="Arial"/>
                <w:color w:val="000000"/>
              </w:rPr>
              <w:t xml:space="preserve"> in</w:t>
            </w:r>
            <w:r w:rsidRPr="00A6441F">
              <w:rPr>
                <w:rFonts w:ascii="Arial" w:eastAsia="Arial" w:hAnsi="Arial" w:cs="Arial"/>
                <w:color w:val="000000"/>
              </w:rPr>
              <w:t xml:space="preserve"> Datoteka "DET pritrjevanja v AB konstrukcijo 11_3.pdf</w:t>
            </w:r>
            <w:r w:rsidR="00A6441F" w:rsidRPr="00A6441F">
              <w:rPr>
                <w:rFonts w:ascii="Arial" w:eastAsia="Arial" w:hAnsi="Arial" w:cs="Arial"/>
                <w:color w:val="000000"/>
              </w:rPr>
              <w:t xml:space="preserve">, </w:t>
            </w:r>
            <w:r w:rsidR="00A6441F" w:rsidRPr="00A6441F">
              <w:rPr>
                <w:rFonts w:ascii="Arial" w:eastAsia="Arial" w:hAnsi="Arial" w:cs="Arial"/>
                <w:color w:val="000000"/>
              </w:rPr>
              <w:t>03.11-Enopolna shema razdelilne omare RG.pdf in 03.12-Enopolna shema razdelilne omare RG.pdf</w:t>
            </w:r>
            <w:r w:rsidR="00A6441F" w:rsidRPr="00A6441F">
              <w:rPr>
                <w:rFonts w:ascii="Arial" w:eastAsia="Arial" w:hAnsi="Arial" w:cs="Arial"/>
                <w:color w:val="000000"/>
              </w:rPr>
              <w:t>)</w:t>
            </w:r>
          </w:p>
          <w:p w14:paraId="2B945884" w14:textId="77777777" w:rsidR="000B5CC3" w:rsidRPr="003F6831" w:rsidRDefault="000B5CC3" w:rsidP="003F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E2F8287" w14:textId="77777777"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AF4D15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EF98B" w14:textId="77777777" w:rsidR="0081388B" w:rsidRDefault="0081388B">
      <w:r>
        <w:separator/>
      </w:r>
    </w:p>
  </w:endnote>
  <w:endnote w:type="continuationSeparator" w:id="0">
    <w:p w14:paraId="1AA16AD3" w14:textId="77777777" w:rsidR="0081388B" w:rsidRDefault="0081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C60A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967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0F09D91C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85CF87F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21B61E18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62AD3F3B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2B5FA356" w14:textId="6824026B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8C1946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8C1946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7DAC9D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6F7EC9B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9690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12116F39" wp14:editId="41E49F32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ABC118F" wp14:editId="1BFA9755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78C5F6F" wp14:editId="5F361112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6FCEEBB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B1C7" w14:textId="77777777" w:rsidR="0081388B" w:rsidRDefault="0081388B">
      <w:r>
        <w:separator/>
      </w:r>
    </w:p>
  </w:footnote>
  <w:footnote w:type="continuationSeparator" w:id="0">
    <w:p w14:paraId="590E9607" w14:textId="77777777" w:rsidR="0081388B" w:rsidRDefault="0081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30A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489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2A0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A1E"/>
    <w:multiLevelType w:val="hybridMultilevel"/>
    <w:tmpl w:val="26AE5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707A"/>
    <w:multiLevelType w:val="hybridMultilevel"/>
    <w:tmpl w:val="8894100E"/>
    <w:lvl w:ilvl="0" w:tplc="BC42D3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0B5CC3"/>
    <w:rsid w:val="000F7F82"/>
    <w:rsid w:val="001E482F"/>
    <w:rsid w:val="00275ED5"/>
    <w:rsid w:val="002C3ACB"/>
    <w:rsid w:val="002C7070"/>
    <w:rsid w:val="002E7863"/>
    <w:rsid w:val="00333ED1"/>
    <w:rsid w:val="003474B5"/>
    <w:rsid w:val="00396098"/>
    <w:rsid w:val="003F6831"/>
    <w:rsid w:val="004A3F96"/>
    <w:rsid w:val="00565D6D"/>
    <w:rsid w:val="005A5B1B"/>
    <w:rsid w:val="00775AFE"/>
    <w:rsid w:val="007E61C2"/>
    <w:rsid w:val="0081388B"/>
    <w:rsid w:val="008227B5"/>
    <w:rsid w:val="008C1946"/>
    <w:rsid w:val="008D0163"/>
    <w:rsid w:val="00957C37"/>
    <w:rsid w:val="00971B06"/>
    <w:rsid w:val="00A6441F"/>
    <w:rsid w:val="00AD278C"/>
    <w:rsid w:val="00AE233E"/>
    <w:rsid w:val="00B5646F"/>
    <w:rsid w:val="00CA027C"/>
    <w:rsid w:val="00CF1D8B"/>
    <w:rsid w:val="00CF4186"/>
    <w:rsid w:val="00DE67E7"/>
    <w:rsid w:val="00E77EBE"/>
    <w:rsid w:val="00F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27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Pripombasklic">
    <w:name w:val="annotation reference"/>
    <w:basedOn w:val="Privzetapisavaodstavka"/>
    <w:unhideWhenUsed/>
    <w:rsid w:val="00CF1D8B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CF1D8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1D8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1D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1D8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D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D8B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rsid w:val="004A3F96"/>
    <w:rPr>
      <w:color w:val="0000FF"/>
      <w:u w:val="single"/>
    </w:rPr>
  </w:style>
  <w:style w:type="table" w:styleId="Tabelamrea">
    <w:name w:val="Table Grid"/>
    <w:basedOn w:val="Navadnatabela"/>
    <w:rsid w:val="004A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3F6831"/>
  </w:style>
  <w:style w:type="character" w:customStyle="1" w:styleId="PripombabesediloZnak1">
    <w:name w:val="Pripomba – besedilo Znak1"/>
    <w:basedOn w:val="Privzetapisavaodstavka"/>
    <w:rsid w:val="003F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jn.gov.si/eJN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n.gov.si/eJN2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CB0251-5A1A-41DB-8DF8-293F2C1C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3</cp:revision>
  <dcterms:created xsi:type="dcterms:W3CDTF">2022-03-10T11:49:00Z</dcterms:created>
  <dcterms:modified xsi:type="dcterms:W3CDTF">2022-03-10T12:17:00Z</dcterms:modified>
</cp:coreProperties>
</file>